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B" w:rsidRPr="00423E58" w:rsidRDefault="00B500CB" w:rsidP="0048526B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B500CB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Заявка </w:t>
      </w:r>
      <w:r w:rsidR="00423E58">
        <w:rPr>
          <w:rFonts w:ascii="Times New Roman" w:hAnsi="Times New Roman"/>
          <w:b/>
          <w:bCs/>
          <w:caps/>
          <w:color w:val="000000"/>
          <w:sz w:val="24"/>
          <w:szCs w:val="24"/>
        </w:rPr>
        <w:t>на участие</w:t>
      </w:r>
    </w:p>
    <w:p w:rsidR="00B500CB" w:rsidRPr="00423E58" w:rsidRDefault="0048526B" w:rsidP="0048526B">
      <w:pPr>
        <w:keepNext/>
        <w:spacing w:before="24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Круглый стол </w:t>
      </w:r>
    </w:p>
    <w:p w:rsidR="0048526B" w:rsidRDefault="0048526B" w:rsidP="0048526B">
      <w:pPr>
        <w:keepNext/>
        <w:spacing w:before="240" w:line="240" w:lineRule="auto"/>
        <w:jc w:val="center"/>
        <w:rPr>
          <w:rFonts w:ascii="Times New Roman" w:hAnsi="Times New Roman"/>
          <w:b/>
          <w:bCs/>
          <w:kern w:val="32"/>
        </w:rPr>
      </w:pPr>
      <w:proofErr w:type="gramStart"/>
      <w:r>
        <w:rPr>
          <w:rFonts w:ascii="Times New Roman" w:hAnsi="Times New Roman"/>
          <w:b/>
          <w:bCs/>
          <w:kern w:val="32"/>
        </w:rPr>
        <w:t>Х</w:t>
      </w:r>
      <w:proofErr w:type="gramEnd"/>
      <w:r>
        <w:rPr>
          <w:rFonts w:ascii="Times New Roman" w:hAnsi="Times New Roman"/>
          <w:b/>
          <w:bCs/>
          <w:kern w:val="32"/>
          <w:lang w:val="en-US"/>
        </w:rPr>
        <w:t>II</w:t>
      </w:r>
      <w:r>
        <w:rPr>
          <w:rFonts w:ascii="Times New Roman" w:hAnsi="Times New Roman"/>
          <w:b/>
          <w:bCs/>
          <w:kern w:val="32"/>
        </w:rPr>
        <w:t xml:space="preserve"> Ежегодной конференции</w:t>
      </w:r>
    </w:p>
    <w:p w:rsidR="00B500CB" w:rsidRPr="00B500CB" w:rsidRDefault="00B500CB" w:rsidP="00206470">
      <w:pPr>
        <w:spacing w:line="240" w:lineRule="auto"/>
        <w:ind w:left="-142"/>
        <w:jc w:val="both"/>
        <w:rPr>
          <w:rFonts w:ascii="Times New Roman" w:eastAsiaTheme="minorEastAsia" w:hAnsi="Times New Roman"/>
          <w:b/>
          <w:bCs/>
          <w:kern w:val="28"/>
          <w:sz w:val="24"/>
          <w:szCs w:val="24"/>
          <w:lang w:eastAsia="ru-RU"/>
        </w:rPr>
      </w:pPr>
      <w:r w:rsidRPr="00B500CB">
        <w:rPr>
          <w:rFonts w:ascii="Times New Roman" w:eastAsiaTheme="minorEastAsia" w:hAnsi="Times New Roman"/>
          <w:b/>
          <w:bCs/>
          <w:kern w:val="28"/>
          <w:sz w:val="24"/>
          <w:szCs w:val="24"/>
          <w:lang w:eastAsia="ru-RU"/>
        </w:rPr>
        <w:t>«Ценности и мотивы современной благотворительности:</w:t>
      </w:r>
      <w:r>
        <w:rPr>
          <w:rFonts w:ascii="Times New Roman" w:eastAsiaTheme="minorEastAsia" w:hAnsi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B500CB">
        <w:rPr>
          <w:rFonts w:ascii="Times New Roman" w:eastAsiaTheme="minorEastAsia" w:hAnsi="Times New Roman"/>
          <w:b/>
          <w:bCs/>
          <w:kern w:val="28"/>
          <w:sz w:val="24"/>
          <w:szCs w:val="24"/>
          <w:lang w:eastAsia="ru-RU"/>
        </w:rPr>
        <w:t>горизонты развития»</w:t>
      </w:r>
    </w:p>
    <w:p w:rsidR="00EF06BA" w:rsidRDefault="00EF06BA" w:rsidP="00206470">
      <w:pPr>
        <w:keepNext/>
        <w:spacing w:after="0"/>
        <w:ind w:left="-142"/>
        <w:jc w:val="both"/>
      </w:pPr>
    </w:p>
    <w:p w:rsidR="00EF06BA" w:rsidRDefault="00200003" w:rsidP="00206470">
      <w:pPr>
        <w:keepNext/>
        <w:spacing w:after="0"/>
        <w:ind w:left="-142"/>
        <w:jc w:val="both"/>
      </w:pPr>
      <w:r>
        <w:t>К</w:t>
      </w:r>
      <w:r w:rsidR="00EF06BA">
        <w:t>ругл</w:t>
      </w:r>
      <w:r>
        <w:t>ый</w:t>
      </w:r>
      <w:r w:rsidR="00EF06BA">
        <w:t xml:space="preserve"> стол предполагает участие не более 15 человек. </w:t>
      </w:r>
    </w:p>
    <w:p w:rsidR="00EF06BA" w:rsidRDefault="00EF06BA" w:rsidP="00206470">
      <w:pPr>
        <w:keepNext/>
        <w:spacing w:after="0"/>
        <w:ind w:left="-142"/>
        <w:jc w:val="both"/>
      </w:pPr>
      <w:r>
        <w:t xml:space="preserve">Тема круглого стола должна быть связана с основной темой конференции. Заявитель круглого стола (юридическое лицо) не только предлагает концепцию, но также отвечает за </w:t>
      </w:r>
      <w:proofErr w:type="spellStart"/>
      <w:r>
        <w:t>модерацию</w:t>
      </w:r>
      <w:proofErr w:type="spellEnd"/>
      <w:r>
        <w:t xml:space="preserve"> и контент. </w:t>
      </w:r>
    </w:p>
    <w:p w:rsidR="00B500CB" w:rsidRDefault="00EF06BA" w:rsidP="00206470">
      <w:pPr>
        <w:keepNext/>
        <w:spacing w:after="0"/>
        <w:ind w:left="-142"/>
        <w:jc w:val="both"/>
      </w:pPr>
      <w:r>
        <w:t>Продолжительность – 1 час.</w:t>
      </w:r>
    </w:p>
    <w:p w:rsidR="006B0D21" w:rsidRPr="007A6DA6" w:rsidRDefault="00EF06BA" w:rsidP="00206470">
      <w:pPr>
        <w:keepNext/>
        <w:spacing w:after="0"/>
        <w:ind w:left="-142"/>
        <w:jc w:val="both"/>
      </w:pPr>
      <w:r>
        <w:t>Заявки принимаются</w:t>
      </w:r>
      <w:r w:rsidR="00200003">
        <w:t xml:space="preserve"> до </w:t>
      </w:r>
      <w:r w:rsidR="007A6DA6">
        <w:t>2</w:t>
      </w:r>
      <w:bookmarkStart w:id="0" w:name="_GoBack"/>
      <w:bookmarkEnd w:id="0"/>
      <w:r w:rsidR="00200003">
        <w:t xml:space="preserve">1 сентября на </w:t>
      </w:r>
      <w:r w:rsidR="00200003">
        <w:rPr>
          <w:lang w:val="en-US"/>
        </w:rPr>
        <w:t>conference</w:t>
      </w:r>
      <w:r w:rsidR="00200003" w:rsidRPr="00200003">
        <w:t>@</w:t>
      </w:r>
      <w:proofErr w:type="spellStart"/>
      <w:r w:rsidR="00200003">
        <w:rPr>
          <w:lang w:val="en-US"/>
        </w:rPr>
        <w:t>donorsforum</w:t>
      </w:r>
      <w:proofErr w:type="spellEnd"/>
      <w:r w:rsidR="00200003" w:rsidRPr="00200003">
        <w:t>.</w:t>
      </w:r>
      <w:proofErr w:type="spellStart"/>
      <w:r w:rsidR="00200003">
        <w:rPr>
          <w:lang w:val="en-US"/>
        </w:rPr>
        <w:t>ru</w:t>
      </w:r>
      <w:proofErr w:type="spellEnd"/>
      <w:r w:rsidR="00200003" w:rsidRPr="00200003">
        <w:t xml:space="preserve"> </w:t>
      </w:r>
      <w:r w:rsidR="00200003">
        <w:t xml:space="preserve">и будут рассмотрены на Совете Форума Доноров. </w:t>
      </w:r>
    </w:p>
    <w:p w:rsidR="00200003" w:rsidRPr="006B0D21" w:rsidRDefault="00200003" w:rsidP="00206470">
      <w:pPr>
        <w:keepNext/>
        <w:spacing w:after="0"/>
        <w:ind w:left="-142"/>
        <w:jc w:val="both"/>
      </w:pPr>
      <w:r>
        <w:t xml:space="preserve">Итоговая повестка будет доступна на сайте </w:t>
      </w:r>
      <w:r w:rsidR="006B0D21">
        <w:rPr>
          <w:lang w:val="en-US"/>
        </w:rPr>
        <w:t>www</w:t>
      </w:r>
      <w:r w:rsidR="006B0D21" w:rsidRPr="006B0D21">
        <w:t>.</w:t>
      </w:r>
      <w:proofErr w:type="spellStart"/>
      <w:r>
        <w:rPr>
          <w:lang w:val="en-US"/>
        </w:rPr>
        <w:t>dfconference</w:t>
      </w:r>
      <w:proofErr w:type="spellEnd"/>
      <w:r w:rsidRPr="00200003">
        <w:t>.</w:t>
      </w:r>
      <w:proofErr w:type="spellStart"/>
      <w:r>
        <w:rPr>
          <w:lang w:val="en-US"/>
        </w:rPr>
        <w:t>ru</w:t>
      </w:r>
      <w:proofErr w:type="spellEnd"/>
      <w:r w:rsidR="006B0D21">
        <w:t>.</w:t>
      </w:r>
    </w:p>
    <w:p w:rsidR="00EF06BA" w:rsidRDefault="00EF06BA" w:rsidP="00EF06BA">
      <w:pPr>
        <w:keepNext/>
        <w:spacing w:after="0"/>
        <w:jc w:val="both"/>
        <w:rPr>
          <w:rFonts w:ascii="Times New Roman" w:hAnsi="Times New Roman"/>
          <w:b/>
          <w:bCs/>
          <w:kern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B500CB" w:rsidRPr="0048526B" w:rsidTr="00206470">
        <w:trPr>
          <w:trHeight w:val="805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03A6E" w:rsidRPr="0048526B" w:rsidRDefault="00003A6E" w:rsidP="0048526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48526B">
              <w:rPr>
                <w:rFonts w:ascii="Times New Roman" w:hAnsi="Times New Roman"/>
                <w:b/>
                <w:color w:val="000000"/>
              </w:rPr>
              <w:t xml:space="preserve">Заявитель </w:t>
            </w:r>
          </w:p>
          <w:p w:rsidR="00B500CB" w:rsidRPr="0048526B" w:rsidRDefault="00003A6E" w:rsidP="0048526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526B">
              <w:rPr>
                <w:rFonts w:ascii="Times New Roman" w:hAnsi="Times New Roman"/>
                <w:b/>
                <w:color w:val="000000"/>
              </w:rPr>
              <w:t>(название организации)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500CB" w:rsidRPr="0048526B" w:rsidRDefault="00B500CB" w:rsidP="0048526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500CB" w:rsidRPr="0048526B" w:rsidTr="00206470">
        <w:trPr>
          <w:trHeight w:val="780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500CB" w:rsidRPr="0048526B" w:rsidRDefault="00003A6E" w:rsidP="00B500CB">
            <w:pPr>
              <w:rPr>
                <w:rFonts w:ascii="Times New Roman" w:hAnsi="Times New Roman"/>
                <w:b/>
              </w:rPr>
            </w:pPr>
            <w:r w:rsidRPr="0048526B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B500CB" w:rsidRPr="0048526B" w:rsidRDefault="00B500CB" w:rsidP="00B500CB">
            <w:pPr>
              <w:rPr>
                <w:rFonts w:ascii="Times New Roman" w:hAnsi="Times New Roman"/>
                <w:color w:val="666699"/>
              </w:rPr>
            </w:pPr>
          </w:p>
        </w:tc>
      </w:tr>
      <w:tr w:rsidR="00B500CB" w:rsidRPr="0048526B" w:rsidTr="00206470">
        <w:trPr>
          <w:trHeight w:val="3195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00CB" w:rsidRPr="0048526B" w:rsidRDefault="00003A6E" w:rsidP="00003A6E">
            <w:pPr>
              <w:rPr>
                <w:rFonts w:ascii="Times New Roman" w:hAnsi="Times New Roman"/>
                <w:b/>
              </w:rPr>
            </w:pPr>
            <w:r w:rsidRPr="0048526B">
              <w:rPr>
                <w:rFonts w:ascii="Times New Roman" w:hAnsi="Times New Roman"/>
                <w:b/>
              </w:rPr>
              <w:t xml:space="preserve">Краткое описание </w:t>
            </w:r>
            <w:r w:rsidRPr="0048526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500CB" w:rsidRPr="0048526B" w:rsidRDefault="00B500CB" w:rsidP="00B500CB">
            <w:pPr>
              <w:rPr>
                <w:rFonts w:ascii="Times New Roman" w:hAnsi="Times New Roman"/>
              </w:rPr>
            </w:pPr>
          </w:p>
          <w:p w:rsidR="00003A6E" w:rsidRPr="0048526B" w:rsidRDefault="00003A6E" w:rsidP="00B500CB">
            <w:pPr>
              <w:rPr>
                <w:rFonts w:ascii="Times New Roman" w:hAnsi="Times New Roman"/>
              </w:rPr>
            </w:pPr>
          </w:p>
          <w:p w:rsidR="00003A6E" w:rsidRPr="0048526B" w:rsidRDefault="00003A6E" w:rsidP="00B500CB">
            <w:pPr>
              <w:rPr>
                <w:rFonts w:ascii="Times New Roman" w:hAnsi="Times New Roman"/>
              </w:rPr>
            </w:pPr>
          </w:p>
          <w:p w:rsidR="00003A6E" w:rsidRPr="0048526B" w:rsidRDefault="00003A6E" w:rsidP="00B500CB">
            <w:pPr>
              <w:rPr>
                <w:rFonts w:ascii="Times New Roman" w:hAnsi="Times New Roman"/>
              </w:rPr>
            </w:pPr>
          </w:p>
          <w:p w:rsidR="00003A6E" w:rsidRPr="0048526B" w:rsidRDefault="00003A6E" w:rsidP="00B500CB">
            <w:pPr>
              <w:rPr>
                <w:rFonts w:ascii="Times New Roman" w:hAnsi="Times New Roman"/>
              </w:rPr>
            </w:pPr>
          </w:p>
          <w:p w:rsidR="00003A6E" w:rsidRPr="0048526B" w:rsidRDefault="00003A6E" w:rsidP="00B500CB">
            <w:pPr>
              <w:rPr>
                <w:rFonts w:ascii="Times New Roman" w:hAnsi="Times New Roman"/>
              </w:rPr>
            </w:pPr>
          </w:p>
          <w:p w:rsidR="00003A6E" w:rsidRPr="0048526B" w:rsidRDefault="00003A6E" w:rsidP="00B500CB">
            <w:pPr>
              <w:rPr>
                <w:rFonts w:ascii="Times New Roman" w:hAnsi="Times New Roman"/>
              </w:rPr>
            </w:pPr>
          </w:p>
        </w:tc>
      </w:tr>
      <w:tr w:rsidR="0048526B" w:rsidRPr="0048526B" w:rsidTr="00206470">
        <w:trPr>
          <w:trHeight w:val="771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8526B" w:rsidRPr="0048526B" w:rsidRDefault="0048526B" w:rsidP="00EF06BA">
            <w:pPr>
              <w:rPr>
                <w:rFonts w:ascii="Times New Roman" w:hAnsi="Times New Roman"/>
                <w:b/>
              </w:rPr>
            </w:pPr>
            <w:r w:rsidRPr="0048526B">
              <w:rPr>
                <w:rFonts w:ascii="Times New Roman" w:hAnsi="Times New Roman"/>
                <w:b/>
                <w:color w:val="000000"/>
              </w:rPr>
              <w:t>Вопросы для обсуждения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48526B" w:rsidRPr="0048526B" w:rsidRDefault="0048526B" w:rsidP="00EF06BA">
            <w:pPr>
              <w:rPr>
                <w:rFonts w:ascii="Times New Roman" w:hAnsi="Times New Roman"/>
              </w:rPr>
            </w:pPr>
          </w:p>
        </w:tc>
      </w:tr>
      <w:tr w:rsidR="0048526B" w:rsidRPr="0048526B" w:rsidTr="00206470">
        <w:trPr>
          <w:trHeight w:val="771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8526B" w:rsidRPr="0048526B" w:rsidRDefault="0048526B" w:rsidP="0048526B">
            <w:pPr>
              <w:rPr>
                <w:rFonts w:ascii="Times New Roman" w:hAnsi="Times New Roman"/>
                <w:b/>
              </w:rPr>
            </w:pPr>
            <w:r w:rsidRPr="0048526B">
              <w:rPr>
                <w:rFonts w:ascii="Times New Roman" w:hAnsi="Times New Roman"/>
                <w:b/>
                <w:color w:val="000000"/>
              </w:rPr>
              <w:t xml:space="preserve">Участники круглого стола 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48526B" w:rsidRPr="0048526B" w:rsidRDefault="0048526B" w:rsidP="00EF06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500CB" w:rsidRPr="0048526B" w:rsidTr="00206470">
        <w:trPr>
          <w:trHeight w:val="771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500CB" w:rsidRPr="0048526B" w:rsidRDefault="0048526B" w:rsidP="00B500CB">
            <w:pPr>
              <w:rPr>
                <w:rFonts w:ascii="Times New Roman" w:hAnsi="Times New Roman"/>
                <w:b/>
              </w:rPr>
            </w:pPr>
            <w:r w:rsidRPr="0048526B">
              <w:rPr>
                <w:rFonts w:ascii="Times New Roman" w:hAnsi="Times New Roman"/>
                <w:b/>
                <w:color w:val="000000"/>
              </w:rPr>
              <w:t>Ведущий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B500CB" w:rsidRPr="0048526B" w:rsidRDefault="00B500CB" w:rsidP="00B500CB">
            <w:pPr>
              <w:rPr>
                <w:rFonts w:ascii="Times New Roman" w:hAnsi="Times New Roman"/>
              </w:rPr>
            </w:pPr>
          </w:p>
        </w:tc>
      </w:tr>
      <w:tr w:rsidR="00B500CB" w:rsidRPr="0048526B" w:rsidTr="00206470">
        <w:trPr>
          <w:trHeight w:val="771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00CB" w:rsidRPr="0048526B" w:rsidRDefault="00003A6E" w:rsidP="00B500CB">
            <w:pPr>
              <w:rPr>
                <w:rFonts w:ascii="Times New Roman" w:hAnsi="Times New Roman"/>
                <w:b/>
              </w:rPr>
            </w:pPr>
            <w:r w:rsidRPr="0048526B">
              <w:rPr>
                <w:rFonts w:ascii="Times New Roman" w:hAnsi="Times New Roman"/>
                <w:b/>
                <w:color w:val="000000"/>
              </w:rPr>
              <w:t>Контакты организатора</w:t>
            </w:r>
          </w:p>
        </w:tc>
        <w:tc>
          <w:tcPr>
            <w:tcW w:w="6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500CB" w:rsidRPr="0048526B" w:rsidRDefault="00B500CB" w:rsidP="00B500CB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B500CB" w:rsidRDefault="00B500CB" w:rsidP="0048526B">
      <w:pPr>
        <w:keepNext/>
        <w:spacing w:before="240"/>
      </w:pPr>
    </w:p>
    <w:sectPr w:rsidR="00B500CB" w:rsidSect="00206470">
      <w:headerReference w:type="default" r:id="rId7"/>
      <w:pgSz w:w="11906" w:h="16838"/>
      <w:pgMar w:top="73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21" w:rsidRDefault="006B0D21" w:rsidP="00B500CB">
      <w:pPr>
        <w:spacing w:after="0" w:line="240" w:lineRule="auto"/>
      </w:pPr>
      <w:r>
        <w:separator/>
      </w:r>
    </w:p>
  </w:endnote>
  <w:endnote w:type="continuationSeparator" w:id="0">
    <w:p w:rsidR="006B0D21" w:rsidRDefault="006B0D21" w:rsidP="00B5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21" w:rsidRDefault="006B0D21" w:rsidP="00B500CB">
      <w:pPr>
        <w:spacing w:after="0" w:line="240" w:lineRule="auto"/>
      </w:pPr>
      <w:r>
        <w:separator/>
      </w:r>
    </w:p>
  </w:footnote>
  <w:footnote w:type="continuationSeparator" w:id="0">
    <w:p w:rsidR="006B0D21" w:rsidRDefault="006B0D21" w:rsidP="00B5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21" w:rsidRPr="00206470" w:rsidRDefault="006B0D21" w:rsidP="00206470">
    <w:pPr>
      <w:keepNext/>
      <w:spacing w:before="240"/>
      <w:rPr>
        <w:rFonts w:ascii="Times New Roman" w:eastAsiaTheme="minorEastAsia" w:hAnsi="Times New Roman"/>
        <w:b/>
        <w:bCs/>
        <w:kern w:val="28"/>
        <w:sz w:val="28"/>
        <w:szCs w:val="28"/>
        <w:lang w:val="en-US" w:eastAsia="ru-RU"/>
      </w:rPr>
    </w:pPr>
    <w:r w:rsidRPr="00FA4BCF">
      <w:rPr>
        <w:rFonts w:ascii="Times New Roman" w:hAnsi="Times New Roman"/>
        <w:b/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37E062A1" wp14:editId="36348A23">
          <wp:simplePos x="0" y="0"/>
          <wp:positionH relativeFrom="column">
            <wp:posOffset>-803910</wp:posOffset>
          </wp:positionH>
          <wp:positionV relativeFrom="paragraph">
            <wp:posOffset>-297180</wp:posOffset>
          </wp:positionV>
          <wp:extent cx="1514475" cy="688340"/>
          <wp:effectExtent l="0" t="0" r="9525" b="0"/>
          <wp:wrapTight wrapText="bothSides">
            <wp:wrapPolygon edited="0">
              <wp:start x="0" y="0"/>
              <wp:lineTo x="0" y="20923"/>
              <wp:lineTo x="21464" y="20923"/>
              <wp:lineTo x="21464" y="0"/>
              <wp:lineTo x="0" y="0"/>
            </wp:wrapPolygon>
          </wp:wrapTight>
          <wp:docPr id="3" name="Рисунок 3" descr="Логотип ФД 2013-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ФД 2013-_RU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2" t="19853" r="18397" b="21323"/>
                  <a:stretch/>
                </pic:blipFill>
                <pic:spPr bwMode="auto">
                  <a:xfrm>
                    <a:off x="0" y="0"/>
                    <a:ext cx="15144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D21" w:rsidRDefault="006B0D21" w:rsidP="00B500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10"/>
    <w:rsid w:val="00003A6E"/>
    <w:rsid w:val="00051B68"/>
    <w:rsid w:val="001B25A2"/>
    <w:rsid w:val="00200003"/>
    <w:rsid w:val="00206470"/>
    <w:rsid w:val="00290326"/>
    <w:rsid w:val="004217C7"/>
    <w:rsid w:val="00423E58"/>
    <w:rsid w:val="0048526B"/>
    <w:rsid w:val="006B0D21"/>
    <w:rsid w:val="007A6DA6"/>
    <w:rsid w:val="00B500CB"/>
    <w:rsid w:val="00C11373"/>
    <w:rsid w:val="00DF3710"/>
    <w:rsid w:val="00E81AEC"/>
    <w:rsid w:val="00EA7677"/>
    <w:rsid w:val="00EF06BA"/>
    <w:rsid w:val="00F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C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200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C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200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2014-08-26T06:39:00Z</cp:lastPrinted>
  <dcterms:created xsi:type="dcterms:W3CDTF">2014-08-26T07:50:00Z</dcterms:created>
  <dcterms:modified xsi:type="dcterms:W3CDTF">2014-08-29T14:30:00Z</dcterms:modified>
</cp:coreProperties>
</file>